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56" w:rsidRPr="008C7298" w:rsidRDefault="00F95556" w:rsidP="00F955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</w:t>
      </w:r>
      <w:r w:rsidRPr="008C7298">
        <w:rPr>
          <w:rFonts w:ascii="Times New Roman" w:hAnsi="Times New Roman"/>
          <w:sz w:val="28"/>
          <w:szCs w:val="28"/>
        </w:rPr>
        <w:t xml:space="preserve"> учреждение</w:t>
      </w:r>
    </w:p>
    <w:p w:rsidR="00F95556" w:rsidRPr="008C7298" w:rsidRDefault="00F95556" w:rsidP="00F9555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729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ополнительного образования </w:t>
      </w:r>
    </w:p>
    <w:p w:rsidR="00F95556" w:rsidRDefault="00F95556" w:rsidP="00F9555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7298">
        <w:rPr>
          <w:rFonts w:ascii="Times New Roman" w:hAnsi="Times New Roman"/>
          <w:sz w:val="28"/>
          <w:szCs w:val="28"/>
        </w:rPr>
        <w:t>«Киквидзенская  ДМШ»</w:t>
      </w:r>
    </w:p>
    <w:p w:rsidR="00F95556" w:rsidRPr="008C7298" w:rsidRDefault="00F95556" w:rsidP="00F955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4373" w:type="pc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4568"/>
      </w:tblGrid>
      <w:tr w:rsidR="00F95556" w:rsidRPr="009218F6" w:rsidTr="00803FEF">
        <w:tc>
          <w:tcPr>
            <w:tcW w:w="2494" w:type="pct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Принято на Педагогическом совете</w:t>
            </w:r>
            <w:r w:rsidR="00803FE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506" w:type="pct"/>
          </w:tcPr>
          <w:p w:rsidR="00F95556" w:rsidRPr="00930B0E" w:rsidRDefault="00770A9A" w:rsidP="00803F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</w:t>
            </w:r>
            <w:r w:rsidR="00F95556" w:rsidRPr="00930B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Утверждаю:</w:t>
            </w:r>
          </w:p>
        </w:tc>
      </w:tr>
      <w:tr w:rsidR="00F95556" w:rsidRPr="009218F6" w:rsidTr="00803FEF">
        <w:tc>
          <w:tcPr>
            <w:tcW w:w="2494" w:type="pct"/>
          </w:tcPr>
          <w:p w:rsidR="00F95556" w:rsidRDefault="00803FEF" w:rsidP="00803F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r w:rsidR="00F95556" w:rsidRPr="00930B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ротокол заседания</w:t>
            </w:r>
          </w:p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 1 от 25.08.2017 г.</w:t>
            </w:r>
          </w:p>
        </w:tc>
        <w:tc>
          <w:tcPr>
            <w:tcW w:w="2506" w:type="pct"/>
          </w:tcPr>
          <w:p w:rsidR="00F95556" w:rsidRDefault="00770A9A" w:rsidP="00803F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</w:t>
            </w:r>
            <w:r w:rsidR="00F95556" w:rsidRPr="00930B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Директор ДМШ</w:t>
            </w:r>
          </w:p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  И.В. Ерёмичев</w:t>
            </w:r>
          </w:p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F95556" w:rsidRPr="00FD7609" w:rsidRDefault="00F95556" w:rsidP="00F955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95556" w:rsidRDefault="00F95556" w:rsidP="00F95556">
      <w:pPr>
        <w:spacing w:after="0"/>
        <w:jc w:val="center"/>
      </w:pPr>
    </w:p>
    <w:p w:rsidR="00F95556" w:rsidRDefault="00F95556" w:rsidP="00F95556">
      <w:pPr>
        <w:spacing w:after="0"/>
        <w:jc w:val="center"/>
      </w:pPr>
    </w:p>
    <w:p w:rsidR="00F95556" w:rsidRDefault="00F95556" w:rsidP="00F95556">
      <w:pPr>
        <w:spacing w:after="0"/>
        <w:jc w:val="center"/>
      </w:pPr>
    </w:p>
    <w:p w:rsidR="00F95556" w:rsidRDefault="00F95556" w:rsidP="00F95556">
      <w:pPr>
        <w:spacing w:after="0"/>
        <w:jc w:val="center"/>
      </w:pPr>
    </w:p>
    <w:p w:rsidR="00F95556" w:rsidRDefault="00F95556" w:rsidP="00F95556">
      <w:pPr>
        <w:spacing w:after="0"/>
        <w:jc w:val="center"/>
      </w:pPr>
    </w:p>
    <w:p w:rsidR="00F95556" w:rsidRDefault="00F95556" w:rsidP="00F95556">
      <w:pPr>
        <w:spacing w:after="0"/>
        <w:jc w:val="center"/>
      </w:pPr>
    </w:p>
    <w:p w:rsidR="00F95556" w:rsidRDefault="00F95556" w:rsidP="00F95556">
      <w:pPr>
        <w:spacing w:after="0"/>
        <w:jc w:val="center"/>
      </w:pPr>
    </w:p>
    <w:p w:rsidR="00F95556" w:rsidRDefault="00F95556" w:rsidP="00F9555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Pr="00FD7609">
        <w:rPr>
          <w:rFonts w:ascii="Times New Roman" w:hAnsi="Times New Roman"/>
          <w:b/>
          <w:sz w:val="32"/>
          <w:szCs w:val="32"/>
        </w:rPr>
        <w:t>лан</w:t>
      </w:r>
    </w:p>
    <w:p w:rsidR="00F95556" w:rsidRDefault="00F95556" w:rsidP="00F9555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D7609">
        <w:rPr>
          <w:rFonts w:ascii="Times New Roman" w:hAnsi="Times New Roman"/>
          <w:b/>
          <w:sz w:val="32"/>
          <w:szCs w:val="32"/>
        </w:rPr>
        <w:t xml:space="preserve"> учебно - м</w:t>
      </w:r>
      <w:r>
        <w:rPr>
          <w:rFonts w:ascii="Times New Roman" w:hAnsi="Times New Roman"/>
          <w:b/>
          <w:sz w:val="32"/>
          <w:szCs w:val="32"/>
        </w:rPr>
        <w:t xml:space="preserve">етодической работы </w:t>
      </w:r>
    </w:p>
    <w:p w:rsidR="00F95556" w:rsidRDefault="00F95556" w:rsidP="00F9555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Муниципального бюджетного учреждения </w:t>
      </w:r>
    </w:p>
    <w:p w:rsidR="00F95556" w:rsidRDefault="00F95556" w:rsidP="00F9555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дополнительного образования </w:t>
      </w:r>
    </w:p>
    <w:p w:rsidR="00F95556" w:rsidRDefault="00F95556" w:rsidP="00F9555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«Киквидзенская ДМШ»</w:t>
      </w:r>
      <w:r w:rsidRPr="00FD7609">
        <w:rPr>
          <w:rFonts w:ascii="Times New Roman" w:hAnsi="Times New Roman"/>
          <w:b/>
          <w:sz w:val="32"/>
          <w:szCs w:val="32"/>
        </w:rPr>
        <w:t xml:space="preserve"> </w:t>
      </w:r>
    </w:p>
    <w:p w:rsidR="00F95556" w:rsidRDefault="00F95556" w:rsidP="00F9555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2017 - 2018</w:t>
      </w:r>
      <w:r w:rsidRPr="00FD7609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F95556" w:rsidRDefault="00F95556" w:rsidP="00F9555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  <w:r w:rsidRPr="00ED4370">
        <w:rPr>
          <w:rFonts w:ascii="Times New Roman" w:hAnsi="Times New Roman"/>
          <w:b/>
          <w:sz w:val="24"/>
          <w:szCs w:val="24"/>
        </w:rPr>
        <w:t>Ст. Преображенская</w:t>
      </w: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783142" w:rsidRDefault="00F95556" w:rsidP="00F95556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  <w:u w:val="single"/>
        </w:rPr>
      </w:pPr>
      <w:r w:rsidRPr="00783142">
        <w:rPr>
          <w:rFonts w:ascii="Times New Roman" w:hAnsi="Times New Roman"/>
          <w:b/>
          <w:bCs/>
          <w:kern w:val="32"/>
          <w:sz w:val="24"/>
          <w:szCs w:val="24"/>
          <w:u w:val="single"/>
        </w:rPr>
        <w:lastRenderedPageBreak/>
        <w:t>Задачи пе</w:t>
      </w:r>
      <w:r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>дагогического коллектива на 2017-2018</w:t>
      </w:r>
      <w:r w:rsidRPr="00783142"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 xml:space="preserve"> учебный год</w:t>
      </w:r>
    </w:p>
    <w:p w:rsidR="00F95556" w:rsidRPr="00783142" w:rsidRDefault="00F95556" w:rsidP="00F95556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  <w:u w:val="single"/>
        </w:rPr>
      </w:pPr>
    </w:p>
    <w:p w:rsidR="00F95556" w:rsidRPr="00783142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1. Совершенствовать учебно-воспитательный процесс, охватывая больший процент обучаемости детей в школе.</w:t>
      </w:r>
    </w:p>
    <w:p w:rsidR="00F95556" w:rsidRPr="00783142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2. Систематически проводить работу в методическом объединении, организовывать внутри школьные конкурсы, участвовать в районных и зональных мероприятиях.</w:t>
      </w:r>
    </w:p>
    <w:p w:rsidR="00F95556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3. Совершенствовать музыкально-просветительскую деятельность; тесно взаимоде</w:t>
      </w:r>
      <w:r>
        <w:rPr>
          <w:rFonts w:ascii="Times New Roman" w:hAnsi="Times New Roman"/>
          <w:bCs/>
          <w:kern w:val="32"/>
          <w:sz w:val="24"/>
          <w:szCs w:val="24"/>
        </w:rPr>
        <w:t>йствовать с общеобразовательными</w:t>
      </w:r>
      <w:r w:rsidRPr="00783142">
        <w:rPr>
          <w:rFonts w:ascii="Times New Roman" w:hAnsi="Times New Roman"/>
          <w:bCs/>
          <w:kern w:val="32"/>
          <w:sz w:val="24"/>
          <w:szCs w:val="24"/>
        </w:rPr>
        <w:t xml:space="preserve"> школами, детскими садами, родителями, пропагандируя музыкальное искусство, расширять концертную деятельность.</w:t>
      </w:r>
    </w:p>
    <w:p w:rsidR="00F95556" w:rsidRPr="00783142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 xml:space="preserve">Мониторинг и анализ полученных результатов  учебно-воспитательной деятельности. </w:t>
      </w:r>
    </w:p>
    <w:p w:rsidR="00F95556" w:rsidRPr="00783142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4. Обеспечение разработки и внедрения образовательного курса по дисциплинам в разрезе интеграции дополнительного и общего</w:t>
      </w:r>
      <w:r>
        <w:rPr>
          <w:rFonts w:ascii="Times New Roman" w:hAnsi="Times New Roman"/>
          <w:bCs/>
          <w:kern w:val="32"/>
          <w:sz w:val="24"/>
          <w:szCs w:val="24"/>
        </w:rPr>
        <w:t xml:space="preserve"> образования в рамках новых ФГОС</w:t>
      </w:r>
    </w:p>
    <w:p w:rsidR="00F95556" w:rsidRPr="00783142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5. Обеспечение стабильности образовательных результатов и их положительной динамики.</w:t>
      </w:r>
    </w:p>
    <w:p w:rsidR="00F95556" w:rsidRPr="00783142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6. Осуществлять индивидуальный подход при обучении учащихся, работать по сохранению контингента.</w:t>
      </w:r>
    </w:p>
    <w:p w:rsidR="00F95556" w:rsidRPr="00783142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7.  Искать новые формы внеклассной работы.</w:t>
      </w:r>
    </w:p>
    <w:p w:rsidR="00F95556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8. О</w:t>
      </w:r>
      <w:r w:rsidRPr="00783142">
        <w:rPr>
          <w:rFonts w:ascii="Times New Roman" w:hAnsi="Times New Roman"/>
          <w:bCs/>
          <w:color w:val="000000"/>
          <w:kern w:val="32"/>
          <w:sz w:val="24"/>
          <w:szCs w:val="24"/>
        </w:rPr>
        <w:t>беспечение динамики развития профессион</w:t>
      </w:r>
      <w:r>
        <w:rPr>
          <w:rFonts w:ascii="Times New Roman" w:hAnsi="Times New Roman"/>
          <w:bCs/>
          <w:color w:val="000000"/>
          <w:kern w:val="32"/>
          <w:sz w:val="24"/>
          <w:szCs w:val="24"/>
        </w:rPr>
        <w:t>ализма педагогов и руководства</w:t>
      </w:r>
      <w:r w:rsidRPr="00783142">
        <w:rPr>
          <w:rFonts w:ascii="Times New Roman" w:hAnsi="Times New Roman"/>
          <w:bCs/>
          <w:color w:val="000000"/>
          <w:kern w:val="32"/>
          <w:sz w:val="24"/>
          <w:szCs w:val="24"/>
        </w:rPr>
        <w:t xml:space="preserve"> школы посредством про</w:t>
      </w:r>
      <w:r>
        <w:rPr>
          <w:rFonts w:ascii="Times New Roman" w:hAnsi="Times New Roman"/>
          <w:bCs/>
          <w:color w:val="000000"/>
          <w:kern w:val="32"/>
          <w:sz w:val="24"/>
          <w:szCs w:val="24"/>
        </w:rPr>
        <w:t xml:space="preserve">хождения курсов, </w:t>
      </w:r>
      <w:r w:rsidRPr="00783142">
        <w:rPr>
          <w:rFonts w:ascii="Times New Roman" w:hAnsi="Times New Roman"/>
          <w:bCs/>
          <w:color w:val="000000"/>
          <w:kern w:val="32"/>
          <w:sz w:val="24"/>
          <w:szCs w:val="24"/>
        </w:rPr>
        <w:t>аттестации педагогических работников, участия преподавателей в</w:t>
      </w:r>
      <w:r>
        <w:rPr>
          <w:rFonts w:ascii="Times New Roman" w:hAnsi="Times New Roman"/>
          <w:bCs/>
          <w:color w:val="000000"/>
          <w:kern w:val="32"/>
          <w:sz w:val="24"/>
          <w:szCs w:val="24"/>
        </w:rPr>
        <w:t xml:space="preserve"> работе методического  объединения</w:t>
      </w:r>
      <w:r w:rsidRPr="00783142">
        <w:rPr>
          <w:rFonts w:ascii="Times New Roman" w:hAnsi="Times New Roman"/>
          <w:bCs/>
          <w:color w:val="000000"/>
          <w:kern w:val="32"/>
          <w:sz w:val="24"/>
          <w:szCs w:val="24"/>
        </w:rPr>
        <w:t>, самообразования.</w:t>
      </w:r>
    </w:p>
    <w:p w:rsidR="00F95556" w:rsidRPr="00783142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kern w:val="32"/>
          <w:sz w:val="24"/>
          <w:szCs w:val="24"/>
        </w:rPr>
      </w:pPr>
    </w:p>
    <w:p w:rsidR="00F95556" w:rsidRPr="00672733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72733">
        <w:rPr>
          <w:rFonts w:ascii="Times New Roman" w:hAnsi="Times New Roman"/>
          <w:bCs/>
          <w:kern w:val="32"/>
          <w:sz w:val="28"/>
          <w:szCs w:val="28"/>
        </w:rPr>
        <w:t xml:space="preserve"> </w:t>
      </w:r>
      <w:r w:rsidRPr="00672733">
        <w:rPr>
          <w:rFonts w:ascii="Times New Roman" w:hAnsi="Times New Roman"/>
          <w:b/>
          <w:kern w:val="32"/>
          <w:sz w:val="28"/>
          <w:szCs w:val="28"/>
        </w:rPr>
        <w:t xml:space="preserve">                                              </w:t>
      </w:r>
      <w:r w:rsidRPr="00672733">
        <w:rPr>
          <w:rFonts w:ascii="Times New Roman" w:hAnsi="Times New Roman"/>
          <w:b/>
          <w:sz w:val="28"/>
          <w:szCs w:val="28"/>
        </w:rPr>
        <w:t xml:space="preserve"> Учебная работа</w:t>
      </w:r>
    </w:p>
    <w:p w:rsidR="00F95556" w:rsidRPr="00672733" w:rsidRDefault="00F95556" w:rsidP="00F95556">
      <w:pPr>
        <w:spacing w:after="0" w:line="240" w:lineRule="auto"/>
        <w:ind w:firstLine="708"/>
        <w:jc w:val="both"/>
        <w:rPr>
          <w:rFonts w:ascii="Times New Roman" w:hAnsi="Times New Roman"/>
          <w:b/>
          <w:kern w:val="32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5650"/>
        <w:gridCol w:w="1538"/>
        <w:gridCol w:w="2777"/>
      </w:tblGrid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5E8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5E8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началу 2017-2018 учебного года</w:t>
            </w:r>
          </w:p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ДМШ Ерёмичев И.В.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Комплектация групп по музыкально-теоретическим дисциплинам, хору, оркестру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до 31.08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Рыбицкова М.А., Шуклина Г.В. Обухов Г.Г.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утверждение тарификации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ДМШ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95556" w:rsidRPr="003D2DB5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DB5">
              <w:rPr>
                <w:rFonts w:ascii="Times New Roman" w:hAnsi="Times New Roman"/>
                <w:sz w:val="24"/>
                <w:szCs w:val="24"/>
              </w:rPr>
              <w:t xml:space="preserve">Составление, проверка  и утверждение </w:t>
            </w:r>
          </w:p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DB5">
              <w:rPr>
                <w:rFonts w:ascii="Times New Roman" w:hAnsi="Times New Roman"/>
                <w:sz w:val="24"/>
                <w:szCs w:val="24"/>
              </w:rPr>
              <w:t>календарно-тем</w:t>
            </w:r>
            <w:r>
              <w:rPr>
                <w:rFonts w:ascii="Times New Roman" w:hAnsi="Times New Roman"/>
                <w:sz w:val="24"/>
                <w:szCs w:val="24"/>
              </w:rPr>
              <w:t>атических планов по музыкально-</w:t>
            </w:r>
            <w:r w:rsidRPr="003D2DB5">
              <w:rPr>
                <w:rFonts w:ascii="Times New Roman" w:hAnsi="Times New Roman"/>
                <w:sz w:val="24"/>
                <w:szCs w:val="24"/>
              </w:rPr>
              <w:t xml:space="preserve">теоретическим дисциплинам   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</w:t>
            </w:r>
          </w:p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Рыбицкова М.А.</w:t>
            </w:r>
          </w:p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Шуклина Г.В.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95556" w:rsidRPr="004B0AAE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</w:t>
            </w:r>
            <w:proofErr w:type="gramStart"/>
            <w:r w:rsidRPr="004B0AAE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 w:rsidRPr="004B0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>планов обучающихся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78010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>Составление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утверждение расписания  на I,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 xml:space="preserve">II  полугодия 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по учебной работе</w:t>
            </w:r>
          </w:p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>( индивидуал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ьные планы учащихся, журналы,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>личные дела учащихся, дневники и т</w:t>
            </w:r>
            <w:r>
              <w:rPr>
                <w:rFonts w:ascii="Times New Roman" w:hAnsi="Times New Roman"/>
                <w:sz w:val="24"/>
                <w:szCs w:val="24"/>
              </w:rPr>
              <w:t>.д.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планов обучающихся выпускного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Джевело С.А. Обухов Г.Г, Шуклина Г.В.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</w:tcPr>
          <w:p w:rsidR="00F95556" w:rsidRPr="004B0AAE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учащихся 1 классов, выпускников (1 и 2 прослушивания)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>Академические концерты</w:t>
            </w:r>
            <w:r>
              <w:rPr>
                <w:rFonts w:ascii="Times New Roman" w:hAnsi="Times New Roman"/>
                <w:sz w:val="24"/>
                <w:szCs w:val="24"/>
              </w:rPr>
              <w:t>, переводные экзамены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экзаменационная комиссия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Технические зачеты  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95556" w:rsidRPr="004B0AAE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Срез знаний у выпускников по  сольфеджио </w:t>
            </w:r>
          </w:p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(тестирование – контрольный урок)  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Рыбицкова М.А., Шуклина Г.В.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Контрольные   уроки 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специальности,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lastRenderedPageBreak/>
              <w:t>музыкально-теоретическим   дисциплинам, оркестру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 xml:space="preserve"> хору 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Конец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каждой четверти</w:t>
            </w:r>
          </w:p>
        </w:tc>
        <w:tc>
          <w:tcPr>
            <w:tcW w:w="0" w:type="auto"/>
          </w:tcPr>
          <w:p w:rsidR="00F95556" w:rsidRPr="00E05E82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преподаватели отделов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Зачёты по оркестровым партиям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Обухов Г.Г..</w:t>
            </w:r>
          </w:p>
        </w:tc>
      </w:tr>
      <w:tr w:rsidR="00F95556" w:rsidRPr="00E05E82" w:rsidTr="00803FEF"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Зачётный концерт по ансамблю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Великанова Л.Е., Ерёмичев И.В.</w:t>
            </w:r>
          </w:p>
        </w:tc>
      </w:tr>
      <w:tr w:rsidR="00F95556" w:rsidRPr="00937E82" w:rsidTr="00803FEF">
        <w:tc>
          <w:tcPr>
            <w:tcW w:w="0" w:type="auto"/>
          </w:tcPr>
          <w:p w:rsidR="00F95556" w:rsidRPr="00CA04BB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F95556" w:rsidRPr="00CA04BB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4BB">
              <w:rPr>
                <w:rFonts w:ascii="Times New Roman" w:hAnsi="Times New Roman"/>
                <w:sz w:val="24"/>
                <w:szCs w:val="24"/>
              </w:rPr>
              <w:t xml:space="preserve">Выпускные экзамены  </w:t>
            </w:r>
          </w:p>
        </w:tc>
        <w:tc>
          <w:tcPr>
            <w:tcW w:w="0" w:type="auto"/>
          </w:tcPr>
          <w:p w:rsidR="00F95556" w:rsidRPr="00CA04BB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0" w:type="auto"/>
          </w:tcPr>
          <w:p w:rsidR="00F95556" w:rsidRPr="00CA04BB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Экзаменационная комиссия</w:t>
            </w:r>
          </w:p>
        </w:tc>
      </w:tr>
      <w:tr w:rsidR="00F95556" w:rsidRPr="00937E82" w:rsidTr="00803FEF"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F95556" w:rsidRPr="00CA04BB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поступающих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ДМШ</w:t>
            </w:r>
          </w:p>
        </w:tc>
        <w:tc>
          <w:tcPr>
            <w:tcW w:w="0" w:type="auto"/>
          </w:tcPr>
          <w:p w:rsidR="00F95556" w:rsidRPr="00CA04BB" w:rsidRDefault="005354B7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18 -25 мая 2018</w:t>
            </w:r>
            <w:r w:rsidR="00F95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отделами</w:t>
            </w:r>
          </w:p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556" w:rsidRPr="00937E82" w:rsidTr="00803FEF">
        <w:tc>
          <w:tcPr>
            <w:tcW w:w="0" w:type="auto"/>
          </w:tcPr>
          <w:p w:rsidR="00F95556" w:rsidRPr="00CA04BB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F95556" w:rsidRPr="00CA04BB" w:rsidRDefault="00F95556" w:rsidP="00AA6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прослушивание </w:t>
            </w:r>
            <w:r w:rsidRPr="00780102">
              <w:rPr>
                <w:rFonts w:ascii="Times New Roman" w:hAnsi="Times New Roman"/>
                <w:sz w:val="24"/>
                <w:szCs w:val="24"/>
              </w:rPr>
              <w:t>учащихся  к  международным,</w:t>
            </w:r>
            <w:r w:rsidR="00AA620E">
              <w:rPr>
                <w:rFonts w:ascii="Times New Roman" w:hAnsi="Times New Roman"/>
                <w:sz w:val="24"/>
                <w:szCs w:val="24"/>
              </w:rPr>
              <w:t xml:space="preserve"> всероссийским</w:t>
            </w:r>
            <w:r w:rsidRPr="00780102">
              <w:rPr>
                <w:rFonts w:ascii="Times New Roman" w:hAnsi="Times New Roman"/>
                <w:sz w:val="24"/>
                <w:szCs w:val="24"/>
              </w:rPr>
              <w:t xml:space="preserve">   региональным, межмуниципальным конкурсам и фестивалям </w:t>
            </w:r>
          </w:p>
        </w:tc>
        <w:tc>
          <w:tcPr>
            <w:tcW w:w="0" w:type="auto"/>
          </w:tcPr>
          <w:p w:rsidR="00F95556" w:rsidRPr="00CA04BB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95556" w:rsidRPr="00CA04BB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937E82" w:rsidTr="00803FEF"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95556" w:rsidRDefault="005354B7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отчетов за 2017 – 2018</w:t>
            </w:r>
            <w:r w:rsidR="00F95556" w:rsidRPr="00916AF1">
              <w:rPr>
                <w:rFonts w:ascii="Times New Roman" w:hAnsi="Times New Roman"/>
                <w:sz w:val="24"/>
                <w:szCs w:val="24"/>
              </w:rPr>
              <w:t xml:space="preserve"> учебный го</w:t>
            </w:r>
            <w:r w:rsidR="00F95556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="00F95556" w:rsidRPr="00916AF1">
              <w:rPr>
                <w:rFonts w:ascii="Times New Roman" w:hAnsi="Times New Roman"/>
                <w:sz w:val="24"/>
                <w:szCs w:val="24"/>
              </w:rPr>
              <w:t xml:space="preserve">преподавательским составом 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F95556" w:rsidRDefault="00F95556" w:rsidP="00F95556">
      <w:pPr>
        <w:rPr>
          <w:rFonts w:ascii="Times New Roman" w:hAnsi="Times New Roman"/>
          <w:b/>
          <w:sz w:val="28"/>
          <w:szCs w:val="28"/>
        </w:rPr>
      </w:pPr>
    </w:p>
    <w:p w:rsidR="00F95556" w:rsidRPr="007155B4" w:rsidRDefault="00F95556" w:rsidP="00F9555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работа</w:t>
      </w:r>
    </w:p>
    <w:tbl>
      <w:tblPr>
        <w:tblW w:w="10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6790"/>
        <w:gridCol w:w="1173"/>
        <w:gridCol w:w="1976"/>
      </w:tblGrid>
      <w:tr w:rsidR="00F95556" w:rsidRPr="00E05820" w:rsidTr="00803FEF">
        <w:trPr>
          <w:trHeight w:val="145"/>
        </w:trPr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95556" w:rsidRPr="00E05820" w:rsidTr="00803FEF">
        <w:trPr>
          <w:trHeight w:val="145"/>
        </w:trPr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отделов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отделами</w:t>
            </w:r>
          </w:p>
        </w:tc>
      </w:tr>
      <w:tr w:rsidR="00F95556" w:rsidRPr="00E05820" w:rsidTr="00803FEF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Взаимопосещение  педагогов с целью обмена опытом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820" w:rsidTr="00803FEF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духового отдела ДШИ  ст. Кумылженская с целью обмена опытом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О.Д.И.</w:t>
            </w:r>
          </w:p>
        </w:tc>
      </w:tr>
      <w:tr w:rsidR="00F95556" w:rsidRPr="00E05820" w:rsidTr="00803FEF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Выписка новой методической и нотной литературы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Попова И.И., </w:t>
            </w:r>
          </w:p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Шуклина Г.В.</w:t>
            </w:r>
          </w:p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Ерёмичев И.В.</w:t>
            </w:r>
          </w:p>
        </w:tc>
      </w:tr>
      <w:tr w:rsidR="00F95556" w:rsidRPr="00E05820" w:rsidTr="00803FEF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методических  семинаров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820" w:rsidTr="00803FEF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Поддерживать тесный контакт с педагогами отдела духовых инструментов, фортепиано, народны</w:t>
            </w:r>
            <w:r w:rsidR="005354B7">
              <w:rPr>
                <w:rFonts w:ascii="Times New Roman" w:hAnsi="Times New Roman"/>
                <w:sz w:val="24"/>
                <w:szCs w:val="24"/>
              </w:rPr>
              <w:t xml:space="preserve">х инструментов консерватории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П. Серебрякова,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Камышинского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музыкального училища, Борисоглебского музыкального училища.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</w:tbl>
    <w:p w:rsidR="00F95556" w:rsidRPr="00672733" w:rsidRDefault="00F95556" w:rsidP="00F9555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Внеклассная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6269"/>
        <w:gridCol w:w="1766"/>
        <w:gridCol w:w="1941"/>
      </w:tblGrid>
      <w:tr w:rsidR="00F95556" w:rsidRPr="00E05820" w:rsidTr="00803FEF"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95556" w:rsidRPr="00E05820" w:rsidTr="00803FEF"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инструктажа обучающихся по правилам поведения на концертах, конкурсах, экскурсиях, в экстремальных ситуациях, при угрозе террористического  акта, по правилам пожарной безопасности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820" w:rsidTr="00803FEF"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участие в проведении концертов учащихся и преподавателей в СОШ, д/садах, СДИ «Ровесник», РДК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820" w:rsidTr="00803FEF"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 xml:space="preserve">Участие в проведении: «Праздника первоклассника», «Новогоднего концерта», праздников посвященных 23 </w:t>
            </w:r>
            <w:r w:rsidRPr="00E05820">
              <w:rPr>
                <w:rFonts w:ascii="Times New Roman" w:hAnsi="Times New Roman"/>
                <w:sz w:val="24"/>
                <w:szCs w:val="24"/>
              </w:rPr>
              <w:lastRenderedPageBreak/>
              <w:t>февраля,8 марта,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 мая,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>отчетного концерта, выпускного вечера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концертах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летней сцене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ст-цы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Преображенской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lastRenderedPageBreak/>
              <w:t>октябрь май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820" w:rsidTr="00803FEF"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 xml:space="preserve">Проведение классных вечеров и родительских собраний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концертами 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октябрь  май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820" w:rsidTr="00803FEF"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Работа с родителями (регулярное информирование родителей об успеваемости учащихся)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сентябрь  май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820" w:rsidTr="00803FEF"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Подписка на газеты и журналы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Ерёмичев И.В.</w:t>
            </w:r>
          </w:p>
        </w:tc>
      </w:tr>
      <w:tr w:rsidR="00F95556" w:rsidRPr="00E05820" w:rsidTr="00803FEF"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участие в международных, всероссийских, областных, межзональных, зональных, районных конкурсах исполнительского мастерства, олимпиадах.</w:t>
            </w:r>
          </w:p>
        </w:tc>
        <w:tc>
          <w:tcPr>
            <w:tcW w:w="0" w:type="auto"/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</w:t>
            </w:r>
          </w:p>
        </w:tc>
        <w:tc>
          <w:tcPr>
            <w:tcW w:w="0" w:type="auto"/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F95556" w:rsidRPr="00E05820" w:rsidTr="00803FEF">
        <w:trPr>
          <w:trHeight w:val="630"/>
        </w:trPr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Посещение концертов мастеров искусств</w:t>
            </w:r>
          </w:p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>реподаватели отдел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F95556" w:rsidRPr="00E05820" w:rsidTr="00803FEF">
        <w:trPr>
          <w:trHeight w:val="210"/>
        </w:trPr>
        <w:tc>
          <w:tcPr>
            <w:tcW w:w="0" w:type="auto"/>
            <w:tcBorders>
              <w:top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95556" w:rsidRPr="00E05820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внеклассных тематических мероприятий для учащихся музыкальной и средней школы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95556" w:rsidRDefault="00F95556" w:rsidP="0080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>реподаватели отдел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</w:tbl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930B0E" w:rsidRDefault="00F95556" w:rsidP="00F95556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30B0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</w:t>
      </w:r>
      <w:r w:rsidRPr="00930B0E">
        <w:rPr>
          <w:rFonts w:ascii="Times New Roman" w:eastAsia="Calibri" w:hAnsi="Times New Roman"/>
          <w:b/>
          <w:sz w:val="28"/>
          <w:szCs w:val="28"/>
          <w:lang w:eastAsia="en-US"/>
        </w:rPr>
        <w:t>Работа с педагогическим коллективом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8"/>
        <w:gridCol w:w="1620"/>
        <w:gridCol w:w="3113"/>
      </w:tblGrid>
      <w:tr w:rsidR="00F95556" w:rsidRPr="00930B0E" w:rsidTr="00803FEF">
        <w:tc>
          <w:tcPr>
            <w:tcW w:w="5688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620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3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F95556" w:rsidRPr="00930B0E" w:rsidTr="00803FEF">
        <w:tc>
          <w:tcPr>
            <w:tcW w:w="5688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Организационные совещания  у директора</w:t>
            </w:r>
          </w:p>
        </w:tc>
        <w:tc>
          <w:tcPr>
            <w:tcW w:w="1620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раз в неделю</w:t>
            </w:r>
          </w:p>
        </w:tc>
        <w:tc>
          <w:tcPr>
            <w:tcW w:w="3113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Ерёмичев И. В.</w:t>
            </w:r>
          </w:p>
        </w:tc>
      </w:tr>
      <w:tr w:rsidR="00F95556" w:rsidRPr="00930B0E" w:rsidTr="00803FEF">
        <w:tc>
          <w:tcPr>
            <w:tcW w:w="5688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Взаимопосещения преподавателями уроков с последующим их обсуждением на заседании отделов</w:t>
            </w:r>
          </w:p>
        </w:tc>
        <w:tc>
          <w:tcPr>
            <w:tcW w:w="1620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3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Преподаватели отделов</w:t>
            </w:r>
          </w:p>
        </w:tc>
      </w:tr>
      <w:tr w:rsidR="00F95556" w:rsidRPr="00930B0E" w:rsidTr="00803FEF">
        <w:tc>
          <w:tcPr>
            <w:tcW w:w="5688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Внутришкольный контроль: проверка журналов, дневников, посещение занятий</w:t>
            </w:r>
          </w:p>
        </w:tc>
        <w:tc>
          <w:tcPr>
            <w:tcW w:w="1620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 апрель</w:t>
            </w:r>
          </w:p>
        </w:tc>
        <w:tc>
          <w:tcPr>
            <w:tcW w:w="3113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Рыбицкова М.А.</w:t>
            </w:r>
          </w:p>
        </w:tc>
      </w:tr>
      <w:tr w:rsidR="00F95556" w:rsidRPr="00930B0E" w:rsidTr="00803FEF">
        <w:tc>
          <w:tcPr>
            <w:tcW w:w="5688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Посещение методического семинара</w:t>
            </w:r>
          </w:p>
        </w:tc>
        <w:tc>
          <w:tcPr>
            <w:tcW w:w="1620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 май</w:t>
            </w:r>
          </w:p>
        </w:tc>
        <w:tc>
          <w:tcPr>
            <w:tcW w:w="3113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Преподаватели отделов</w:t>
            </w:r>
          </w:p>
        </w:tc>
      </w:tr>
      <w:tr w:rsidR="00F95556" w:rsidRPr="00930B0E" w:rsidTr="00803FEF">
        <w:tc>
          <w:tcPr>
            <w:tcW w:w="5688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Подписка на газеты и журналы</w:t>
            </w:r>
          </w:p>
        </w:tc>
        <w:tc>
          <w:tcPr>
            <w:tcW w:w="1620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3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Попова И.И.</w:t>
            </w:r>
          </w:p>
        </w:tc>
      </w:tr>
      <w:tr w:rsidR="00F95556" w:rsidRPr="00930B0E" w:rsidTr="00803FEF">
        <w:tc>
          <w:tcPr>
            <w:tcW w:w="5688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Курсы повышения квалификации</w:t>
            </w:r>
          </w:p>
        </w:tc>
        <w:tc>
          <w:tcPr>
            <w:tcW w:w="1620" w:type="dxa"/>
          </w:tcPr>
          <w:p w:rsidR="00F95556" w:rsidRPr="00930B0E" w:rsidRDefault="00F95556" w:rsidP="00803FE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3" w:type="dxa"/>
          </w:tcPr>
          <w:p w:rsidR="00F95556" w:rsidRPr="00930B0E" w:rsidRDefault="00F95556" w:rsidP="00803FE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Преподаватели отделов</w:t>
            </w:r>
          </w:p>
        </w:tc>
      </w:tr>
    </w:tbl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A620E" w:rsidRDefault="00AA620E" w:rsidP="00AA620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0968">
        <w:rPr>
          <w:rFonts w:ascii="Times New Roman" w:hAnsi="Times New Roman"/>
          <w:sz w:val="28"/>
          <w:szCs w:val="28"/>
        </w:rPr>
        <w:lastRenderedPageBreak/>
        <w:t>У</w:t>
      </w:r>
      <w:r>
        <w:rPr>
          <w:rFonts w:ascii="Times New Roman" w:hAnsi="Times New Roman"/>
          <w:sz w:val="28"/>
          <w:szCs w:val="28"/>
        </w:rPr>
        <w:t>чебная работа</w:t>
      </w:r>
    </w:p>
    <w:p w:rsidR="00AA620E" w:rsidRPr="001F0968" w:rsidRDefault="00AA620E" w:rsidP="00AA620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фортепианного отдела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598"/>
        <w:gridCol w:w="1282"/>
        <w:gridCol w:w="3007"/>
      </w:tblGrid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1. Утверждение расписания занятий на 1 полугодие, 2 полугодие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2. Утверждение индивидуальных  планов учащихся на 1 и 2 полугодие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3. Технический зачет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октябрь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4. Контрольные уроки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Октябрь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612"/>
        </w:trPr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5. Утверждение выпускной программы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551"/>
        </w:trPr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6. Академический концерт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AA620E" w:rsidRPr="001F0968" w:rsidTr="00AA620E">
        <w:trPr>
          <w:trHeight w:val="561"/>
        </w:trPr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7. Прослушивание учащихся 1 класса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8. Прослушивание выпускной программы (2 произведения наизусть)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9. Зачетный концерт по ансамблю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10. Зачет по общему инструменту (предмет по выбору)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май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11. Выпускные экзамены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12. Консультация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AA620E" w:rsidRPr="001F0968" w:rsidTr="00AA620E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13. Переводные экзамены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</w:tbl>
    <w:p w:rsidR="00AA620E" w:rsidRPr="001F0968" w:rsidRDefault="00AA620E" w:rsidP="00AA620E">
      <w:pPr>
        <w:jc w:val="center"/>
        <w:rPr>
          <w:rFonts w:ascii="Times New Roman" w:hAnsi="Times New Roman"/>
          <w:sz w:val="28"/>
          <w:szCs w:val="28"/>
        </w:rPr>
      </w:pPr>
    </w:p>
    <w:p w:rsidR="00AA620E" w:rsidRDefault="00AA620E" w:rsidP="00AA620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0968">
        <w:rPr>
          <w:rFonts w:ascii="Times New Roman" w:hAnsi="Times New Roman"/>
          <w:sz w:val="28"/>
          <w:szCs w:val="28"/>
        </w:rPr>
        <w:t>Учебно-м</w:t>
      </w:r>
      <w:r>
        <w:rPr>
          <w:rFonts w:ascii="Times New Roman" w:hAnsi="Times New Roman"/>
          <w:sz w:val="28"/>
          <w:szCs w:val="28"/>
        </w:rPr>
        <w:t>етодическая работа</w:t>
      </w:r>
    </w:p>
    <w:p w:rsidR="00AA620E" w:rsidRPr="001F0968" w:rsidRDefault="00AA620E" w:rsidP="00AA620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фортепианного отдела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701"/>
        <w:gridCol w:w="2800"/>
      </w:tblGrid>
      <w:tr w:rsidR="00AA620E" w:rsidRPr="001F0968" w:rsidTr="00AA620E">
        <w:tc>
          <w:tcPr>
            <w:tcW w:w="5920" w:type="dxa"/>
          </w:tcPr>
          <w:p w:rsidR="00AA620E" w:rsidRPr="001F0968" w:rsidRDefault="00AA620E" w:rsidP="00AA6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AA620E" w:rsidRPr="001F0968" w:rsidRDefault="00AA620E" w:rsidP="00AA6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800" w:type="dxa"/>
          </w:tcPr>
          <w:p w:rsidR="00AA620E" w:rsidRPr="001F0968" w:rsidRDefault="00AA620E" w:rsidP="00AA6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A620E" w:rsidRPr="001F0968" w:rsidTr="00AA620E">
        <w:tc>
          <w:tcPr>
            <w:tcW w:w="5920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Заседание отдела   </w:t>
            </w:r>
          </w:p>
        </w:tc>
        <w:tc>
          <w:tcPr>
            <w:tcW w:w="170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август - май </w:t>
            </w:r>
          </w:p>
        </w:tc>
        <w:tc>
          <w:tcPr>
            <w:tcW w:w="2800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Щербакова Н.</w:t>
            </w:r>
            <w:proofErr w:type="gramStart"/>
            <w:r w:rsidRPr="001F096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</w:tr>
      <w:tr w:rsidR="00AA620E" w:rsidRPr="001F0968" w:rsidTr="00AA620E">
        <w:tc>
          <w:tcPr>
            <w:tcW w:w="5920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Взаимопосещение педагогов с целью обмена опытом</w:t>
            </w:r>
          </w:p>
        </w:tc>
        <w:tc>
          <w:tcPr>
            <w:tcW w:w="170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5920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Посещение методических семинаров</w:t>
            </w:r>
          </w:p>
        </w:tc>
        <w:tc>
          <w:tcPr>
            <w:tcW w:w="170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5920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Методический доклад по фортепиано: «О фортепианном звуке и способах   звукоизвлечения»</w:t>
            </w:r>
          </w:p>
        </w:tc>
        <w:tc>
          <w:tcPr>
            <w:tcW w:w="170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00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Н.С.</w:t>
            </w:r>
          </w:p>
        </w:tc>
      </w:tr>
      <w:tr w:rsidR="00AA620E" w:rsidRPr="001F0968" w:rsidTr="00AA620E">
        <w:trPr>
          <w:trHeight w:val="1155"/>
        </w:trPr>
        <w:tc>
          <w:tcPr>
            <w:tcW w:w="5920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Знакомство с новинками нотной фортепианной литературы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AA620E" w:rsidRPr="001F0968" w:rsidTr="00AA620E">
        <w:trPr>
          <w:trHeight w:val="649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урок: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</w:t>
            </w:r>
            <w:hyperlink r:id="rId6" w:tooltip="Автор Попова О. И." w:history="1">
              <w:r w:rsidRPr="001F0968">
                <w:rPr>
                  <w:rFonts w:ascii="Times New Roman" w:hAnsi="Times New Roman"/>
                  <w:sz w:val="28"/>
                  <w:szCs w:val="28"/>
                  <w:shd w:val="clear" w:color="auto" w:fill="F8F8F8"/>
                </w:rPr>
                <w:t>Формирование пианистических навыков</w:t>
              </w:r>
            </w:hyperlink>
            <w:r w:rsidRPr="001F096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AA620E" w:rsidRPr="001F0968" w:rsidTr="00AA620E">
        <w:trPr>
          <w:trHeight w:val="1038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Методическое сообщение: «</w:t>
            </w:r>
            <w:r>
              <w:rPr>
                <w:rFonts w:ascii="Times New Roman" w:hAnsi="Times New Roman"/>
                <w:sz w:val="28"/>
                <w:szCs w:val="28"/>
              </w:rPr>
              <w:t>Развитие различных видов вокальной техники в детском хоре»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AA620E" w:rsidRPr="001F0968" w:rsidTr="009323A2">
        <w:trPr>
          <w:trHeight w:val="105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Методический доклад концертмейстера: «Специфика работы концертмейстера в классе деревянных духовых инструментов»</w:t>
            </w:r>
          </w:p>
          <w:p w:rsidR="00AA620E" w:rsidRPr="001F0968" w:rsidRDefault="00AA620E" w:rsidP="009323A2">
            <w:pPr>
              <w:rPr>
                <w:rFonts w:ascii="Times New Roman" w:hAnsi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Щербакова Н.</w:t>
            </w:r>
            <w:proofErr w:type="gramStart"/>
            <w:r w:rsidRPr="001F096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</w:tr>
      <w:tr w:rsidR="009323A2" w:rsidRPr="001F0968" w:rsidTr="00AA620E">
        <w:trPr>
          <w:trHeight w:val="22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9323A2" w:rsidRPr="001F0968" w:rsidRDefault="009323A2" w:rsidP="009323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класс: Приемы работы над техникой на материале этюдов </w:t>
            </w:r>
          </w:p>
          <w:p w:rsidR="009323A2" w:rsidRPr="001F0968" w:rsidRDefault="009323A2" w:rsidP="009323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323A2" w:rsidRPr="001F0968" w:rsidRDefault="009323A2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9323A2" w:rsidRPr="001F0968" w:rsidRDefault="009323A2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AA620E" w:rsidRPr="001F0968" w:rsidTr="00AA620E">
        <w:trPr>
          <w:trHeight w:val="115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урок:</w:t>
            </w:r>
            <w:r w:rsidRPr="001F0968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«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Работа над художественным образом в классе фортепиано»</w:t>
            </w:r>
          </w:p>
          <w:p w:rsidR="00AA620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7BEF" w:rsidRPr="001F0968" w:rsidRDefault="00037BEF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класс: «Формирование основ полифонического мышления у учащихся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037BEF" w:rsidRDefault="00037BEF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7BEF" w:rsidRDefault="00037BEF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7BEF" w:rsidRPr="001F0968" w:rsidRDefault="00037BEF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bookmarkStart w:id="0" w:name="_GoBack"/>
            <w:bookmarkEnd w:id="0"/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Щербакова Н.С</w:t>
            </w:r>
            <w:r w:rsidR="009323A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A620E" w:rsidRPr="001F0968" w:rsidTr="00AA620E">
        <w:trPr>
          <w:trHeight w:val="1080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урок: «Первые шаги в муз</w:t>
            </w:r>
            <w:proofErr w:type="gramStart"/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F096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1F0968">
              <w:rPr>
                <w:rFonts w:ascii="Times New Roman" w:hAnsi="Times New Roman"/>
                <w:sz w:val="28"/>
                <w:szCs w:val="28"/>
              </w:rPr>
              <w:t>оспитании ребёнка»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AA620E" w:rsidRPr="001F0968" w:rsidTr="00AA620E">
        <w:trPr>
          <w:trHeight w:val="88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Методический доклад «</w:t>
            </w:r>
            <w:r w:rsidRPr="001F0968">
              <w:rPr>
                <w:rFonts w:ascii="Times New Roman" w:hAnsi="Times New Roman"/>
                <w:sz w:val="28"/>
                <w:szCs w:val="28"/>
                <w:shd w:val="clear" w:color="auto" w:fill="F8F8F8"/>
              </w:rPr>
              <w:t>Развитие двигательных способностей ребёнка в классе фортепиано»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AA620E" w:rsidRPr="001F0968" w:rsidTr="00AA620E">
        <w:trPr>
          <w:trHeight w:val="85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урок: «</w:t>
            </w:r>
            <w:r>
              <w:rPr>
                <w:rFonts w:ascii="Times New Roman" w:hAnsi="Times New Roman"/>
                <w:sz w:val="28"/>
                <w:szCs w:val="28"/>
              </w:rPr>
              <w:t>Построение интервалов и аккордов  в ладу и от звуков»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AA620E" w:rsidRPr="001F0968" w:rsidTr="00AA620E">
        <w:trPr>
          <w:trHeight w:val="375"/>
        </w:trPr>
        <w:tc>
          <w:tcPr>
            <w:tcW w:w="5920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 концертмейстера: «Работа над музыкальным образом в классе деревянных духовых инструментов»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Щербакова Н.С</w:t>
            </w:r>
            <w:r w:rsidR="007245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A620E" w:rsidRPr="001F0968" w:rsidRDefault="00AA620E" w:rsidP="00AA620E">
      <w:pPr>
        <w:jc w:val="center"/>
        <w:rPr>
          <w:rFonts w:ascii="Times New Roman" w:hAnsi="Times New Roman"/>
          <w:sz w:val="28"/>
          <w:szCs w:val="28"/>
        </w:rPr>
      </w:pPr>
    </w:p>
    <w:p w:rsidR="00AA620E" w:rsidRPr="001F0968" w:rsidRDefault="00AA620E" w:rsidP="00AA620E">
      <w:pPr>
        <w:jc w:val="center"/>
        <w:rPr>
          <w:rFonts w:ascii="Times New Roman" w:hAnsi="Times New Roman"/>
          <w:sz w:val="28"/>
          <w:szCs w:val="28"/>
        </w:rPr>
      </w:pPr>
    </w:p>
    <w:p w:rsidR="00AA620E" w:rsidRDefault="00AA620E" w:rsidP="00AA620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0968">
        <w:rPr>
          <w:rFonts w:ascii="Times New Roman" w:hAnsi="Times New Roman"/>
          <w:sz w:val="28"/>
          <w:szCs w:val="28"/>
        </w:rPr>
        <w:t>Внеклассная работа</w:t>
      </w:r>
    </w:p>
    <w:p w:rsidR="00AA620E" w:rsidRPr="001F0968" w:rsidRDefault="00AA620E" w:rsidP="00AA620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фортепианного отдела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9"/>
        <w:gridCol w:w="2971"/>
        <w:gridCol w:w="20"/>
        <w:gridCol w:w="18"/>
        <w:gridCol w:w="2281"/>
        <w:gridCol w:w="2061"/>
      </w:tblGrid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Экскурсия по ДМШ для воспитанников дошкольных учреждений, учащихся младших классов Преображенской </w:t>
            </w: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сш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Концерт «Мы любим музыку», посвященный Дню знаний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930"/>
        </w:trPr>
        <w:tc>
          <w:tcPr>
            <w:tcW w:w="817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Концерт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 Посвящение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в юные  </w:t>
            </w: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музыканты»</w:t>
            </w:r>
          </w:p>
        </w:tc>
        <w:tc>
          <w:tcPr>
            <w:tcW w:w="2319" w:type="dxa"/>
            <w:gridSpan w:val="3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уч-ся 2-х классов Преображенской СШ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Преображенская СШ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Праздничный концерт, посвящённый Дню пожилого человека и Дню учителя.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Родительские собрания с концертами учащихся по классам преподавателей. Итоги четверти.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Музыкально-тематический вечер, с использованием информационно-коммуникационных технологий  для учащихся музыкальной и средней школы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«Осенняя мозаика»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уч-ся 3-х классов Преображенской СШ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Преображенская СШ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Новогодний концерт-спектакль </w:t>
            </w: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«Новогодняя сказка».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1800"/>
        </w:trPr>
        <w:tc>
          <w:tcPr>
            <w:tcW w:w="817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Беседа-концерт «Новогоднее волшебство в музыке» для уч-ся  музыкальной и Преображенской СШ</w:t>
            </w:r>
          </w:p>
        </w:tc>
        <w:tc>
          <w:tcPr>
            <w:tcW w:w="2319" w:type="dxa"/>
            <w:gridSpan w:val="3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450"/>
        </w:trPr>
        <w:tc>
          <w:tcPr>
            <w:tcW w:w="817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Участие во Всероссийском конкурсе «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риумф талантов»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Межзональный конкурс этюдов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Мачешанская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Концерт ко Дню защитника Отечества 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Концерт-лекция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«Зимние месяцы в творчестве зарубежных композиторов»</w:t>
            </w:r>
          </w:p>
        </w:tc>
        <w:tc>
          <w:tcPr>
            <w:tcW w:w="231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1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Праздничный концерт для мам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«Мы любим вас!»</w:t>
            </w:r>
          </w:p>
        </w:tc>
        <w:tc>
          <w:tcPr>
            <w:tcW w:w="229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1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Участие в концерте ко Дню 8 марта</w:t>
            </w:r>
          </w:p>
        </w:tc>
        <w:tc>
          <w:tcPr>
            <w:tcW w:w="229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Районный дом культуры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1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Межзональный открытый конкурс учащихся исполнителей на фортепиано «От классики до джаза»</w:t>
            </w:r>
          </w:p>
        </w:tc>
        <w:tc>
          <w:tcPr>
            <w:tcW w:w="229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1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детей и подростков с ограниченными возможностями и их родителей реабилитационного клуба «Лучик».</w:t>
            </w:r>
          </w:p>
        </w:tc>
        <w:tc>
          <w:tcPr>
            <w:tcW w:w="229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Досуговый центр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 Ровесник»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1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Выступление уч-ся в концерте ко  Дню победы</w:t>
            </w:r>
          </w:p>
        </w:tc>
        <w:tc>
          <w:tcPr>
            <w:tcW w:w="229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Площадь ст. Преображенской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1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Отчётный концерт уч-ся ДМШ</w:t>
            </w:r>
          </w:p>
        </w:tc>
        <w:tc>
          <w:tcPr>
            <w:tcW w:w="229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1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Выпускной вечер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«Прощай, школа».</w:t>
            </w:r>
          </w:p>
        </w:tc>
        <w:tc>
          <w:tcPr>
            <w:tcW w:w="229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Киквидзенская </w:t>
            </w: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Преподаватели </w:t>
            </w: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отдела</w:t>
            </w:r>
          </w:p>
        </w:tc>
      </w:tr>
      <w:tr w:rsidR="00AA620E" w:rsidRPr="001F0968" w:rsidTr="00AA620E">
        <w:tc>
          <w:tcPr>
            <w:tcW w:w="817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0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Летний концерт. Выступление уч-ся и преподавателей ДМШ</w:t>
            </w:r>
          </w:p>
        </w:tc>
        <w:tc>
          <w:tcPr>
            <w:tcW w:w="228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Парк </w:t>
            </w: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</w:tbl>
    <w:p w:rsidR="00AA620E" w:rsidRDefault="00AA620E" w:rsidP="00AA620E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C21404">
        <w:rPr>
          <w:rFonts w:ascii="Times New Roman" w:hAnsi="Times New Roman"/>
          <w:sz w:val="28"/>
          <w:szCs w:val="28"/>
        </w:rPr>
        <w:t>Учебная работа</w:t>
      </w:r>
    </w:p>
    <w:p w:rsidR="00AA620E" w:rsidRPr="00C21404" w:rsidRDefault="00AA620E" w:rsidP="00AA620E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народных инструментов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3827"/>
        <w:gridCol w:w="2835"/>
        <w:gridCol w:w="2659"/>
      </w:tblGrid>
      <w:tr w:rsidR="00AA620E" w:rsidRPr="005E6BA4" w:rsidTr="00AA620E">
        <w:trPr>
          <w:trHeight w:val="574"/>
        </w:trPr>
        <w:tc>
          <w:tcPr>
            <w:tcW w:w="568" w:type="dxa"/>
            <w:tcBorders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ab/>
              <w:t>Мероприятия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Дата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A620E" w:rsidRPr="005E6BA4" w:rsidTr="00AA620E">
        <w:trPr>
          <w:trHeight w:val="10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Утверждение расписаний занятий педагогов на 1-е полугодие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8.09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6BA4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E6BA4">
              <w:rPr>
                <w:rFonts w:ascii="Times New Roman" w:hAnsi="Times New Roman"/>
                <w:sz w:val="28"/>
                <w:szCs w:val="28"/>
              </w:rPr>
              <w:t>тделом</w:t>
            </w:r>
            <w:proofErr w:type="spellEnd"/>
          </w:p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AA620E" w:rsidRPr="005E6BA4" w:rsidTr="00AA620E">
        <w:trPr>
          <w:trHeight w:val="7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Утверждение индивидуальных планов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до 31.08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6BA4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E6BA4">
              <w:rPr>
                <w:rFonts w:ascii="Times New Roman" w:hAnsi="Times New Roman"/>
                <w:sz w:val="28"/>
                <w:szCs w:val="28"/>
              </w:rPr>
              <w:t>тделом</w:t>
            </w:r>
            <w:proofErr w:type="spellEnd"/>
            <w:r w:rsidRPr="005E6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AA620E" w:rsidRPr="005E6BA4" w:rsidTr="00AA620E">
        <w:trPr>
          <w:trHeight w:val="9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Технический зачет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конец октября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5E6BA4" w:rsidTr="00AA620E">
        <w:trPr>
          <w:trHeight w:val="8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5E6BA4" w:rsidTr="00AA620E">
        <w:trPr>
          <w:trHeight w:val="7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Академический зачет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AA620E" w:rsidRPr="005E6BA4" w:rsidTr="00AA620E">
        <w:trPr>
          <w:trHeight w:val="7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 xml:space="preserve">Прослушивание учащихся </w:t>
            </w:r>
          </w:p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1 класса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AA620E" w:rsidRPr="005E6BA4" w:rsidTr="00AA620E">
        <w:trPr>
          <w:trHeight w:val="8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Прослушивание выпускников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 xml:space="preserve"> Утверждение программы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5E6BA4" w:rsidTr="00AA620E">
        <w:trPr>
          <w:trHeight w:val="10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Утверждение индивидуальных планов на 2полугодие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до 25.12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6BA4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E6BA4">
              <w:rPr>
                <w:rFonts w:ascii="Times New Roman" w:hAnsi="Times New Roman"/>
                <w:sz w:val="28"/>
                <w:szCs w:val="28"/>
              </w:rPr>
              <w:t>тделом</w:t>
            </w:r>
            <w:proofErr w:type="spellEnd"/>
          </w:p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AA620E" w:rsidRPr="005E6BA4" w:rsidTr="00AA620E">
        <w:trPr>
          <w:trHeight w:val="8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Технический зачет, чтение с листа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5E6BA4" w:rsidTr="00AA620E">
        <w:trPr>
          <w:trHeight w:val="87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Второе прослушивание выпускников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5E6BA4" w:rsidTr="00AA620E">
        <w:trPr>
          <w:trHeight w:val="8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Переводные экзамены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AA620E" w:rsidRPr="005E6BA4" w:rsidTr="00AA620E">
        <w:trPr>
          <w:trHeight w:val="69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Выпускные экзамены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AA620E" w:rsidRPr="005E6BA4" w:rsidTr="00AA620E">
        <w:trPr>
          <w:trHeight w:val="1185"/>
        </w:trPr>
        <w:tc>
          <w:tcPr>
            <w:tcW w:w="568" w:type="dxa"/>
            <w:tcBorders>
              <w:top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A620E" w:rsidRPr="005E6BA4" w:rsidRDefault="00AA620E" w:rsidP="00AA620E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 xml:space="preserve">Консультации для 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поступающих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A620E" w:rsidRPr="005E6BA4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Конец мая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6BA4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E6BA4">
              <w:rPr>
                <w:rFonts w:ascii="Times New Roman" w:hAnsi="Times New Roman"/>
                <w:sz w:val="28"/>
                <w:szCs w:val="28"/>
              </w:rPr>
              <w:t>тделом</w:t>
            </w:r>
            <w:proofErr w:type="spellEnd"/>
            <w:r w:rsidRPr="005E6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A620E" w:rsidRPr="005E6BA4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</w:tbl>
    <w:p w:rsidR="00AA620E" w:rsidRPr="006F6AFA" w:rsidRDefault="00AA620E" w:rsidP="00AA620E">
      <w:pPr>
        <w:ind w:left="708" w:firstLine="708"/>
        <w:rPr>
          <w:sz w:val="32"/>
          <w:szCs w:val="32"/>
        </w:rPr>
      </w:pPr>
    </w:p>
    <w:p w:rsidR="00AA620E" w:rsidRDefault="00AA620E" w:rsidP="00AA620E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D62C4E">
        <w:rPr>
          <w:rFonts w:ascii="Times New Roman" w:hAnsi="Times New Roman"/>
          <w:sz w:val="28"/>
          <w:szCs w:val="28"/>
        </w:rPr>
        <w:t>Учебно -</w:t>
      </w:r>
      <w:r>
        <w:rPr>
          <w:rFonts w:ascii="Times New Roman" w:hAnsi="Times New Roman"/>
          <w:sz w:val="28"/>
          <w:szCs w:val="28"/>
        </w:rPr>
        <w:t xml:space="preserve"> методическая работа</w:t>
      </w:r>
    </w:p>
    <w:p w:rsidR="00AA620E" w:rsidRDefault="00AA620E" w:rsidP="00AA620E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народных инструментов</w:t>
      </w:r>
    </w:p>
    <w:p w:rsidR="00AA620E" w:rsidRPr="00D62C4E" w:rsidRDefault="00AA620E" w:rsidP="00AA620E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9"/>
        <w:gridCol w:w="4111"/>
        <w:gridCol w:w="2410"/>
        <w:gridCol w:w="2942"/>
      </w:tblGrid>
      <w:tr w:rsidR="00AA620E" w:rsidRPr="00D62C4E" w:rsidTr="00AA620E">
        <w:trPr>
          <w:trHeight w:val="675"/>
        </w:trPr>
        <w:tc>
          <w:tcPr>
            <w:tcW w:w="709" w:type="dxa"/>
            <w:tcBorders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A620E" w:rsidRPr="00D62C4E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A620E" w:rsidRPr="00D62C4E" w:rsidRDefault="00AA620E" w:rsidP="00AA62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A620E" w:rsidRPr="00D62C4E" w:rsidTr="00AA620E">
        <w:trPr>
          <w:trHeight w:val="9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Заседание  отдела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2C4E">
              <w:rPr>
                <w:rFonts w:ascii="Times New Roman" w:hAnsi="Times New Roman"/>
                <w:sz w:val="28"/>
                <w:szCs w:val="28"/>
              </w:rPr>
              <w:t>отделом</w:t>
            </w: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AA620E" w:rsidRPr="00D62C4E" w:rsidTr="00AA620E">
        <w:trPr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Взаимопосещение педагогов с целью обмена опытом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D62C4E" w:rsidTr="00AA620E">
        <w:trPr>
          <w:trHeight w:val="10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Методический д</w:t>
            </w:r>
            <w:r w:rsidRPr="00D62C4E">
              <w:rPr>
                <w:rFonts w:ascii="Times New Roman" w:hAnsi="Times New Roman"/>
                <w:sz w:val="28"/>
                <w:szCs w:val="28"/>
              </w:rPr>
              <w:t>оклад: «Использование исполнительных приемов в классе  баяна»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Нестеров Н.Н.</w:t>
            </w:r>
          </w:p>
        </w:tc>
      </w:tr>
      <w:tr w:rsidR="00AA620E" w:rsidRPr="00D62C4E" w:rsidTr="00AA620E">
        <w:trPr>
          <w:trHeight w:val="11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 xml:space="preserve">Открытый урок в классе баяна «Работа над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звукоизвлечением</w:t>
            </w:r>
            <w:proofErr w:type="spellEnd"/>
            <w:r w:rsidRPr="00D62C4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Нестеров Н.Н.</w:t>
            </w:r>
          </w:p>
        </w:tc>
      </w:tr>
      <w:tr w:rsidR="00AA620E" w:rsidRPr="00D62C4E" w:rsidTr="00AA620E">
        <w:trPr>
          <w:trHeight w:val="14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Методический д</w:t>
            </w:r>
            <w:r w:rsidRPr="00D62C4E">
              <w:rPr>
                <w:rFonts w:ascii="Times New Roman" w:hAnsi="Times New Roman"/>
                <w:sz w:val="28"/>
                <w:szCs w:val="28"/>
              </w:rPr>
              <w:t>оклад: «Работа над выразительными средствами и художественным образом в классе аккордеона»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Скворцова Ю.А.</w:t>
            </w:r>
          </w:p>
        </w:tc>
      </w:tr>
      <w:tr w:rsidR="00AA620E" w:rsidRPr="00D62C4E" w:rsidTr="00AA620E">
        <w:trPr>
          <w:trHeight w:val="7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Открытый урок: «Работа над музыкальным произведением»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Скворцова Ю.А.</w:t>
            </w:r>
          </w:p>
        </w:tc>
      </w:tr>
      <w:tr w:rsidR="00AA620E" w:rsidRPr="00D62C4E" w:rsidTr="00AA620E">
        <w:trPr>
          <w:trHeight w:val="10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Методическое сообщение: «Основы направления в работе с ансамблем»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Сахно О.С.</w:t>
            </w:r>
          </w:p>
        </w:tc>
      </w:tr>
      <w:tr w:rsidR="00AA620E" w:rsidRPr="00D62C4E" w:rsidTr="00AA620E">
        <w:trPr>
          <w:trHeight w:val="1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Открытый урок по классу баяна: «Освоение исполнительских штрихов: легато, стаккато»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Сахно О.С.</w:t>
            </w:r>
          </w:p>
        </w:tc>
      </w:tr>
      <w:tr w:rsidR="00AA620E" w:rsidRPr="00D62C4E" w:rsidTr="00AA620E">
        <w:trPr>
          <w:trHeight w:val="11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Методическое сообщение: «Ансамбль учитель - ученик и его особенности»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AA620E" w:rsidRPr="00D62C4E" w:rsidTr="00AA620E">
        <w:trPr>
          <w:trHeight w:val="12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Открытый урок: «Разучивание новой пьесы по классу аккордеона»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AA620E" w:rsidRPr="00D62C4E" w:rsidTr="00AA620E">
        <w:trPr>
          <w:trHeight w:val="9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Посещение семинаров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ДМШ, ДШИ Михайловского методического объединения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D62C4E" w:rsidTr="00AA620E">
        <w:trPr>
          <w:trHeight w:val="950"/>
        </w:trPr>
        <w:tc>
          <w:tcPr>
            <w:tcW w:w="709" w:type="dxa"/>
            <w:tcBorders>
              <w:top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Выписка новой методической литературы в фонд отдела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AA620E" w:rsidRPr="00D62C4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</w:tbl>
    <w:p w:rsidR="00AA620E" w:rsidRPr="00412EF4" w:rsidRDefault="00AA620E" w:rsidP="00AA620E">
      <w:pPr>
        <w:ind w:left="1416" w:firstLine="708"/>
        <w:rPr>
          <w:rFonts w:ascii="Times New Roman" w:hAnsi="Times New Roman"/>
          <w:sz w:val="28"/>
          <w:szCs w:val="28"/>
        </w:rPr>
      </w:pPr>
    </w:p>
    <w:p w:rsidR="00AA620E" w:rsidRDefault="00AA620E" w:rsidP="00AA620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0968">
        <w:rPr>
          <w:rFonts w:ascii="Times New Roman" w:hAnsi="Times New Roman"/>
          <w:sz w:val="28"/>
          <w:szCs w:val="28"/>
        </w:rPr>
        <w:t>Внеклассная работа</w:t>
      </w:r>
    </w:p>
    <w:p w:rsidR="00AA620E" w:rsidRPr="001F0968" w:rsidRDefault="00AA620E" w:rsidP="00AA620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народных инструментов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1666"/>
        <w:gridCol w:w="2832"/>
        <w:gridCol w:w="14"/>
        <w:gridCol w:w="13"/>
        <w:gridCol w:w="2266"/>
        <w:gridCol w:w="2061"/>
      </w:tblGrid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2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93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832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Экскурсия по ДМШ для воспитанников дошкольных учреждений, 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младших классов Преображенской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3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32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Концерт «Мы любим музыку», посвященный Дню знаний</w:t>
            </w:r>
          </w:p>
        </w:tc>
        <w:tc>
          <w:tcPr>
            <w:tcW w:w="2293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930"/>
        </w:trPr>
        <w:tc>
          <w:tcPr>
            <w:tcW w:w="719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Концерт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 Посвящение в музыканты»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345"/>
        </w:trPr>
        <w:tc>
          <w:tcPr>
            <w:tcW w:w="719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уч-ся 2-х классов Преображенской СШ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Преображенская СШ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32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Праздничный концерт, посвящённый Дню пожилого человека и Дню учителя.</w:t>
            </w:r>
          </w:p>
        </w:tc>
        <w:tc>
          <w:tcPr>
            <w:tcW w:w="2293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32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Родительские собрания с концертами учащихся по классам преподавателей. Итоги четверти.</w:t>
            </w:r>
          </w:p>
        </w:tc>
        <w:tc>
          <w:tcPr>
            <w:tcW w:w="2293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2" w:type="dxa"/>
          </w:tcPr>
          <w:p w:rsidR="00AA620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Музыкально-литературная беседа с использованием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информационно-коммуникационных технологий</w:t>
            </w:r>
          </w:p>
          <w:p w:rsidR="00AA620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«Картинки с выставки» М. Мусоргский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2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уч-ся 3-х классов Преображенской СШ</w:t>
            </w:r>
          </w:p>
        </w:tc>
        <w:tc>
          <w:tcPr>
            <w:tcW w:w="2293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Преображенская СШ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1050"/>
        </w:trPr>
        <w:tc>
          <w:tcPr>
            <w:tcW w:w="719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Новогодний концерт-спектакль «Новогодняя сказка».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240"/>
        </w:trPr>
        <w:tc>
          <w:tcPr>
            <w:tcW w:w="719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AA620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Музыкально-тематическое мероприятие с использованием информационно-коммуникационных технологий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«Зимние месяцы в творчестве композитора Чайковского»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1800"/>
        </w:trPr>
        <w:tc>
          <w:tcPr>
            <w:tcW w:w="719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Беседа-концерт «Новогоднее волшебство в музыке» для уч-ся  музыкальной и Преображенской СШ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450"/>
        </w:trPr>
        <w:tc>
          <w:tcPr>
            <w:tcW w:w="719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Участие во Всероссийском конкурсе «Триумф талантов»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32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Концерт ко Дню защитника Отечества </w:t>
            </w:r>
          </w:p>
        </w:tc>
        <w:tc>
          <w:tcPr>
            <w:tcW w:w="2293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46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Праздничный концерт для мам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«Мы любим вас!»</w:t>
            </w:r>
          </w:p>
        </w:tc>
        <w:tc>
          <w:tcPr>
            <w:tcW w:w="227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750"/>
        </w:trPr>
        <w:tc>
          <w:tcPr>
            <w:tcW w:w="719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</w:tcPr>
          <w:p w:rsidR="00AA620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Участие в концерте ко Дню 8 марта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Районный дом культуры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rPr>
          <w:trHeight w:val="210"/>
        </w:trPr>
        <w:tc>
          <w:tcPr>
            <w:tcW w:w="719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</w:tcBorders>
          </w:tcPr>
          <w:p w:rsidR="00AA620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Музыкально-тематическое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мероприятие с использованием информационно-коммуникационных технологий</w:t>
            </w:r>
          </w:p>
          <w:p w:rsidR="00AA620E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«Творчество композитора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 Прокофьева»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46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F27C21">
              <w:rPr>
                <w:rFonts w:ascii="Times New Roman" w:hAnsi="Times New Roman"/>
                <w:sz w:val="28"/>
                <w:szCs w:val="28"/>
              </w:rPr>
              <w:t>Проведение районног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конкурса учащихся исполнителей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народных инструментов</w:t>
            </w:r>
          </w:p>
        </w:tc>
        <w:tc>
          <w:tcPr>
            <w:tcW w:w="227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46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детей и подростков с ограниченными возможностями и их родителей реабилитационного клуба «Лучик».</w:t>
            </w:r>
          </w:p>
        </w:tc>
        <w:tc>
          <w:tcPr>
            <w:tcW w:w="227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Досуговый центр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 Ровесник»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Выступление уч-ся в концерте ко  Дню победы</w:t>
            </w:r>
          </w:p>
        </w:tc>
        <w:tc>
          <w:tcPr>
            <w:tcW w:w="227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Площадь ст. Преображенской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Отчётный концерт уч-ся ДМШ</w:t>
            </w:r>
          </w:p>
        </w:tc>
        <w:tc>
          <w:tcPr>
            <w:tcW w:w="227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Выпускной вечер </w:t>
            </w:r>
          </w:p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«Прощай, школа».</w:t>
            </w:r>
          </w:p>
        </w:tc>
        <w:tc>
          <w:tcPr>
            <w:tcW w:w="2279" w:type="dxa"/>
            <w:gridSpan w:val="2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AA620E" w:rsidRPr="001F0968" w:rsidTr="00AA620E">
        <w:tc>
          <w:tcPr>
            <w:tcW w:w="719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859" w:type="dxa"/>
            <w:gridSpan w:val="3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Летний концерт. Выступление уч-ся и преподавателей ДМШ</w:t>
            </w:r>
          </w:p>
        </w:tc>
        <w:tc>
          <w:tcPr>
            <w:tcW w:w="2266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Парк </w:t>
            </w: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061" w:type="dxa"/>
          </w:tcPr>
          <w:p w:rsidR="00AA620E" w:rsidRPr="001F0968" w:rsidRDefault="00AA620E" w:rsidP="00AA620E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</w:tbl>
    <w:p w:rsidR="00AA620E" w:rsidRPr="00F27C21" w:rsidRDefault="00AA620E" w:rsidP="00AA620E">
      <w:pPr>
        <w:rPr>
          <w:rFonts w:ascii="Times New Roman" w:hAnsi="Times New Roman"/>
          <w:sz w:val="28"/>
          <w:szCs w:val="28"/>
        </w:rPr>
      </w:pPr>
    </w:p>
    <w:p w:rsidR="00AA620E" w:rsidRPr="00AA620E" w:rsidRDefault="00AA620E" w:rsidP="00AA620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Учебная работа</w:t>
      </w:r>
    </w:p>
    <w:p w:rsidR="00AA620E" w:rsidRPr="00AA620E" w:rsidRDefault="00AA620E" w:rsidP="00AA620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духового отдела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07"/>
        <w:gridCol w:w="1421"/>
        <w:gridCol w:w="3099"/>
      </w:tblGrid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1.Утверждение индивидуальных планов учащихся на 1 полугодие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Обухов Г. Г.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2.Контрольные уроки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3.Прослушивание выпускников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Варламов В. В.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4.Академический зачет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Экзаменационная комиссия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5.Утверждение индивидуальных планов </w:t>
            </w: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учащихся на 2 полугодие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до</w:t>
            </w:r>
            <w:proofErr w:type="gram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Зав. отделом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6.Зачет по оркестровым партиям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Обухов Г. Г.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7.Технический зачет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Скворцов А.Г.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8.Зачетный концерт по ансамблю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Ерёмичев И. В.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9.Переводные экзамены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Экзаменационная комиссия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10.Выпускной экзамен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Экзаменационная комиссия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11.Консультации для </w:t>
            </w:r>
            <w:proofErr w:type="gram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поступающих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Зав. отделом</w:t>
            </w:r>
          </w:p>
        </w:tc>
      </w:tr>
    </w:tbl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Методическая работа</w:t>
      </w:r>
    </w:p>
    <w:p w:rsidR="00AA620E" w:rsidRPr="00AA620E" w:rsidRDefault="00AA620E" w:rsidP="00AA620E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духового отдела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84"/>
        <w:gridCol w:w="1276"/>
        <w:gridCol w:w="2693"/>
      </w:tblGrid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Заседание отдела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сентябрь</w:t>
            </w:r>
          </w:p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Зав. отделом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Взаимопосещение занятий  педагогов с целью обмена опытом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keepNext/>
              <w:spacing w:before="240" w:after="60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Доклад «Методические пути обучения игре на флейте учащихся ДМШ</w:t>
            </w: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Открытый урок по теме «Основные проблемы при игре на флейте и методы их устранения»</w:t>
            </w:r>
          </w:p>
          <w:p w:rsidR="00C02C27" w:rsidRPr="00AA620E" w:rsidRDefault="00C02C27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Мастер-класс «Техника дыхания музыканта-духовика»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  <w:p w:rsidR="00C02C27" w:rsidRDefault="00C02C27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02C27" w:rsidRPr="00AA620E" w:rsidRDefault="00C02C27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323A2" w:rsidRDefault="009323A2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323A2" w:rsidRDefault="009323A2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Варламова Л.А</w:t>
            </w:r>
          </w:p>
        </w:tc>
      </w:tr>
      <w:tr w:rsidR="00AA620E" w:rsidRPr="00AA620E" w:rsidTr="00AA620E">
        <w:trPr>
          <w:trHeight w:val="9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Посещение духового отдела Кумылженской ДШИ,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Новоанниской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ДШИ с целью обмена опытом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88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Доклад  «Музыкальное воспитание в современной школе на примере лекции-концерта «По ту сторону раструба».</w:t>
            </w:r>
          </w:p>
          <w:p w:rsidR="00AA620E" w:rsidRPr="00AA620E" w:rsidRDefault="00AA620E" w:rsidP="00AA620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Открытый урок  по теме «Феерия звука»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ноябрь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Скворцов А.Г.</w:t>
            </w:r>
          </w:p>
        </w:tc>
      </w:tr>
      <w:tr w:rsidR="00AA620E" w:rsidRPr="00AA620E" w:rsidTr="00AA620E">
        <w:trPr>
          <w:trHeight w:val="250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keepNext/>
              <w:spacing w:before="240" w:after="60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Доклад «</w:t>
            </w: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Основы обучения игре на кларнете».</w:t>
            </w:r>
          </w:p>
          <w:p w:rsidR="00AA620E" w:rsidRPr="00AA620E" w:rsidRDefault="00AA620E" w:rsidP="00AA620E">
            <w:pPr>
              <w:keepNext/>
              <w:spacing w:before="240" w:after="60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Открытый урок  по теме «Развитие исполнительского дыхания у начинающих саксофонистов»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Варламов В.В.</w:t>
            </w:r>
          </w:p>
        </w:tc>
      </w:tr>
      <w:tr w:rsidR="00AA620E" w:rsidRPr="00AA620E" w:rsidTr="00AA620E">
        <w:trPr>
          <w:trHeight w:val="178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Доклад «Методика проведения занятий по флейте»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Открытый урок по теме «Работа над техническими трудностями в музыкальном произведении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Шильцовой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«Маленькое каприччио»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Перепелицына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О.А.</w:t>
            </w:r>
          </w:p>
        </w:tc>
      </w:tr>
      <w:tr w:rsidR="00AA620E" w:rsidRPr="00AA620E" w:rsidTr="00AA620E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Доклад «Постановка исполнительского дыхания »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Открытый урок по теме «Работа над оркестровыми трудностями»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Обухов Г.Г.</w:t>
            </w:r>
          </w:p>
        </w:tc>
      </w:tr>
      <w:tr w:rsidR="00AA620E" w:rsidRPr="00AA620E" w:rsidTr="00AA620E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Доклад «Работа над интонацией в старших классах духовых инструментов»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Открытый урок  по теме «Тема: "Формирование ансамблевых навыков у учащихся младших классов"»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Ерёмичев И.В.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Выписка новой методической и нотной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Ерёмичев И. В.</w:t>
            </w:r>
          </w:p>
        </w:tc>
      </w:tr>
      <w:tr w:rsidR="00AA620E" w:rsidRPr="00AA620E" w:rsidTr="00AA6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Методическая работа с педагогами отделов духовых инструментов учебных заведений г. Волгограда, г. Камышина, г. Урюпинска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0E" w:rsidRPr="00AA620E" w:rsidRDefault="00AA620E" w:rsidP="00AA620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</w:tbl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Pr="00AA620E" w:rsidRDefault="00AA620E" w:rsidP="00AA620E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Внеклассная работа</w:t>
      </w:r>
    </w:p>
    <w:p w:rsidR="00AA620E" w:rsidRPr="00AA620E" w:rsidRDefault="00AA620E" w:rsidP="00AA620E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духового отдела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19"/>
        <w:gridCol w:w="1666"/>
        <w:gridCol w:w="2832"/>
        <w:gridCol w:w="14"/>
        <w:gridCol w:w="13"/>
        <w:gridCol w:w="2266"/>
        <w:gridCol w:w="2061"/>
      </w:tblGrid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Экскурсия по ДМШ для воспитанников дошкольных учреждений, учащихся младших классов Преображенской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сш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Концерт «Мы любим музыку», посвященный Дню знаний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930"/>
        </w:trPr>
        <w:tc>
          <w:tcPr>
            <w:tcW w:w="719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Концерт 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>«Посвящение  в юные   музыканты»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345"/>
        </w:trPr>
        <w:tc>
          <w:tcPr>
            <w:tcW w:w="719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Концерт для уч-ся 2-х классов Преображенской СШ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Преображенская СШ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1530"/>
        </w:trPr>
        <w:tc>
          <w:tcPr>
            <w:tcW w:w="719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Праздничный концерт, посвящённый Дню пожилого человека и Дню учителя.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390"/>
        </w:trPr>
        <w:tc>
          <w:tcPr>
            <w:tcW w:w="719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областном конкурсе «Благовест»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Волгоград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ноябрь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>Родительские собрания с концертами учащихся по классам преподавателей. Итоги четверти.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Музыкально-тематический вечер, с использованием информационно-коммуникационных технологий  для </w:t>
            </w: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учащихся музыкальной и средней школы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«Осенний музыкальный листопад»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9.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Концерт для уч-ся 3-х классов Преображенской СШ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Преображенская СШ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Новогодний концерт-спектакль «Новогодняя сказка».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1800"/>
        </w:trPr>
        <w:tc>
          <w:tcPr>
            <w:tcW w:w="719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Беседа-концерт «Новогоднее волшебство в музыке» для уч-ся  музыкальной и Преображенской СШ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450"/>
        </w:trPr>
        <w:tc>
          <w:tcPr>
            <w:tcW w:w="719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во Всероссийском конкурсе «Триумф талантов»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Концерт ко Дню защитника Отечества 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832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Концерт-лекция 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«Зимние месяцы в творчестве русских и зарубежных композиторов»</w:t>
            </w:r>
          </w:p>
        </w:tc>
        <w:tc>
          <w:tcPr>
            <w:tcW w:w="2293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846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Праздничный концерт для мам 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«Мы любим вас!»</w:t>
            </w:r>
          </w:p>
        </w:tc>
        <w:tc>
          <w:tcPr>
            <w:tcW w:w="2279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846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концерте ко Дню 8 марта</w:t>
            </w:r>
          </w:p>
        </w:tc>
        <w:tc>
          <w:tcPr>
            <w:tcW w:w="2279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Районный дом культуры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2295"/>
        </w:trPr>
        <w:tc>
          <w:tcPr>
            <w:tcW w:w="719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Концерт для детей и подростков с ограниченными возможностями и их родителей реабилитационного клуба «Лучик».</w:t>
            </w:r>
          </w:p>
        </w:tc>
        <w:tc>
          <w:tcPr>
            <w:tcW w:w="2279" w:type="dxa"/>
            <w:gridSpan w:val="2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Досуговый центр 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 Ровесник»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rPr>
          <w:trHeight w:val="270"/>
        </w:trPr>
        <w:tc>
          <w:tcPr>
            <w:tcW w:w="719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Участие в областном конкурсе учащихся </w:t>
            </w: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исполнителей на духовых инструментах им.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Тейфикова</w:t>
            </w:r>
            <w:proofErr w:type="spellEnd"/>
          </w:p>
        </w:tc>
        <w:tc>
          <w:tcPr>
            <w:tcW w:w="2279" w:type="dxa"/>
            <w:gridSpan w:val="2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 г. Волгоград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19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46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Выступление уч-ся в концерте ко  Дню победы</w:t>
            </w:r>
          </w:p>
        </w:tc>
        <w:tc>
          <w:tcPr>
            <w:tcW w:w="2279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Площадь ст. Преображенской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46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Отчётный концерт уч-ся ДМШ</w:t>
            </w:r>
          </w:p>
        </w:tc>
        <w:tc>
          <w:tcPr>
            <w:tcW w:w="2279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46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Выпускной вечер </w:t>
            </w:r>
          </w:p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«Прощай, школа».</w:t>
            </w:r>
          </w:p>
        </w:tc>
        <w:tc>
          <w:tcPr>
            <w:tcW w:w="2279" w:type="dxa"/>
            <w:gridSpan w:val="2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AA620E" w:rsidRPr="00AA620E" w:rsidTr="00AA620E">
        <w:tc>
          <w:tcPr>
            <w:tcW w:w="719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16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859" w:type="dxa"/>
            <w:gridSpan w:val="3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Летний концерт. Выступление уч-ся и преподавателей ДМШ</w:t>
            </w:r>
          </w:p>
        </w:tc>
        <w:tc>
          <w:tcPr>
            <w:tcW w:w="2266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Парк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ст-цы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Преображенская</w:t>
            </w:r>
          </w:p>
        </w:tc>
        <w:tc>
          <w:tcPr>
            <w:tcW w:w="2061" w:type="dxa"/>
          </w:tcPr>
          <w:p w:rsidR="00AA620E" w:rsidRPr="00AA620E" w:rsidRDefault="00AA620E" w:rsidP="00AA620E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</w:tbl>
    <w:p w:rsidR="00AA620E" w:rsidRPr="00AA620E" w:rsidRDefault="00AA620E" w:rsidP="00AA620E">
      <w:pPr>
        <w:jc w:val="center"/>
        <w:rPr>
          <w:rFonts w:ascii="Times New Roman" w:eastAsia="Calibri" w:hAnsi="Times New Roman"/>
          <w:sz w:val="32"/>
          <w:szCs w:val="32"/>
          <w:lang w:eastAsia="en-US"/>
        </w:rPr>
      </w:pPr>
    </w:p>
    <w:p w:rsidR="00AA620E" w:rsidRPr="00AA620E" w:rsidRDefault="00AA620E" w:rsidP="00AA620E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A620E" w:rsidRDefault="00AA620E" w:rsidP="00AA620E">
      <w:pPr>
        <w:jc w:val="center"/>
        <w:rPr>
          <w:rFonts w:ascii="Times New Roman" w:hAnsi="Times New Roman"/>
          <w:sz w:val="32"/>
          <w:szCs w:val="32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556" w:rsidRPr="00E05820" w:rsidRDefault="00F95556" w:rsidP="00F95556">
      <w:pPr>
        <w:rPr>
          <w:rFonts w:ascii="Times New Roman" w:hAnsi="Times New Roman"/>
          <w:b/>
          <w:sz w:val="24"/>
          <w:szCs w:val="24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5556" w:rsidRDefault="00F95556" w:rsidP="00F95556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F95556" w:rsidSect="00803FEF">
      <w:pgSz w:w="11906" w:h="16838"/>
      <w:pgMar w:top="1134" w:right="850" w:bottom="1134" w:left="85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51E7"/>
    <w:rsid w:val="00037BEF"/>
    <w:rsid w:val="000919BE"/>
    <w:rsid w:val="002B7F92"/>
    <w:rsid w:val="00530A92"/>
    <w:rsid w:val="005354B7"/>
    <w:rsid w:val="007245D4"/>
    <w:rsid w:val="00770A9A"/>
    <w:rsid w:val="00803FEF"/>
    <w:rsid w:val="009323A2"/>
    <w:rsid w:val="00AA51E7"/>
    <w:rsid w:val="00AA620E"/>
    <w:rsid w:val="00C02C27"/>
    <w:rsid w:val="00F95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955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A6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A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s-sol.net/publ/metodicheskaja_stranica/formirovanie_pianisticheskikh_navykov/1-1-0-2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BD281-4086-482D-831B-F32A54CC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15</cp:revision>
  <cp:lastPrinted>2017-10-24T12:47:00Z</cp:lastPrinted>
  <dcterms:created xsi:type="dcterms:W3CDTF">2017-09-29T14:27:00Z</dcterms:created>
  <dcterms:modified xsi:type="dcterms:W3CDTF">2017-10-24T13:06:00Z</dcterms:modified>
</cp:coreProperties>
</file>